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734A5" w14:textId="77777777" w:rsidR="00CF7BBC" w:rsidRPr="000703BD" w:rsidRDefault="00CF7BBC" w:rsidP="00CF7BBC">
      <w:pPr>
        <w:pStyle w:val="Naslov1"/>
        <w:jc w:val="right"/>
        <w:rPr>
          <w:rFonts w:ascii="Palatino Linotype" w:hAnsi="Palatino Linotype"/>
          <w:szCs w:val="20"/>
        </w:rPr>
      </w:pPr>
      <w:r w:rsidRPr="000703BD">
        <w:rPr>
          <w:rFonts w:ascii="Palatino Linotype" w:hAnsi="Palatino Linotype"/>
          <w:szCs w:val="20"/>
          <w:u w:val="single"/>
        </w:rPr>
        <w:t>RAZPISNI OBRAZEC 2</w:t>
      </w:r>
    </w:p>
    <w:p w14:paraId="1B9B6640" w14:textId="77777777" w:rsidR="00CF7BBC" w:rsidRPr="000703BD" w:rsidRDefault="00CF7BBC" w:rsidP="00CF7BBC">
      <w:pPr>
        <w:pStyle w:val="Naslov"/>
        <w:rPr>
          <w:rFonts w:ascii="Palatino Linotype" w:hAnsi="Palatino Linotype" w:cs="Arial"/>
          <w:sz w:val="20"/>
          <w:szCs w:val="20"/>
          <w:u w:val="single"/>
        </w:rPr>
      </w:pPr>
      <w:r w:rsidRPr="000703BD">
        <w:rPr>
          <w:rFonts w:ascii="Palatino Linotype" w:hAnsi="Palatino Linotype" w:cs="Arial"/>
          <w:sz w:val="20"/>
          <w:szCs w:val="20"/>
          <w:u w:val="single"/>
        </w:rPr>
        <w:t>OBRAZEC PREDRAČUNA št. …………...</w:t>
      </w:r>
    </w:p>
    <w:p w14:paraId="33AE6397" w14:textId="77777777" w:rsidR="00CF7BBC" w:rsidRPr="000703BD" w:rsidRDefault="00CF7BBC" w:rsidP="00CF7BBC">
      <w:pPr>
        <w:jc w:val="center"/>
        <w:rPr>
          <w:rFonts w:ascii="Palatino Linotype" w:hAnsi="Palatino Linotype" w:cs="Arial"/>
          <w:b/>
          <w:sz w:val="20"/>
          <w:szCs w:val="20"/>
        </w:rPr>
      </w:pPr>
      <w:bookmarkStart w:id="0" w:name="_Hlk135011211"/>
      <w:r w:rsidRPr="000703BD">
        <w:rPr>
          <w:rFonts w:ascii="Palatino Linotype" w:hAnsi="Palatino Linotype" w:cs="Arial"/>
          <w:b/>
          <w:sz w:val="20"/>
          <w:szCs w:val="20"/>
          <w:lang w:eastAsia="en-US"/>
        </w:rPr>
        <w:t>»Povzetek predračuna (rekapitulacija)«</w:t>
      </w:r>
    </w:p>
    <w:bookmarkEnd w:id="0"/>
    <w:p w14:paraId="442F767D" w14:textId="77777777" w:rsidR="00CF7BBC" w:rsidRPr="000703BD" w:rsidRDefault="00CF7BBC" w:rsidP="00CF7BBC">
      <w:pPr>
        <w:rPr>
          <w:rFonts w:ascii="Palatino Linotype" w:hAnsi="Palatino Linotype" w:cs="Arial"/>
          <w:b/>
          <w:sz w:val="20"/>
          <w:szCs w:val="20"/>
        </w:rPr>
      </w:pPr>
    </w:p>
    <w:p w14:paraId="6BE1830F" w14:textId="77777777" w:rsidR="00CF7BBC" w:rsidRPr="000703BD" w:rsidRDefault="00CF7BBC" w:rsidP="00CF7BBC">
      <w:pPr>
        <w:rPr>
          <w:rFonts w:ascii="Palatino Linotype" w:hAnsi="Palatino Linotype" w:cs="Arial"/>
          <w:b/>
          <w:sz w:val="20"/>
          <w:szCs w:val="20"/>
        </w:rPr>
      </w:pPr>
      <w:r w:rsidRPr="000703BD">
        <w:rPr>
          <w:rFonts w:ascii="Palatino Linotype" w:hAnsi="Palatino Linotype" w:cs="Arial"/>
          <w:b/>
          <w:sz w:val="20"/>
          <w:szCs w:val="20"/>
        </w:rPr>
        <w:t>NAROČNIK: KOMUNALA ZAGORJE, d.o.o., Cesta zmage 57, 1410 Zagorje ob Savi</w:t>
      </w:r>
    </w:p>
    <w:p w14:paraId="1CB79122" w14:textId="77777777" w:rsidR="00CF7BBC" w:rsidRPr="000703BD" w:rsidRDefault="00CF7BBC" w:rsidP="00CF7BBC">
      <w:pPr>
        <w:rPr>
          <w:rFonts w:ascii="Palatino Linotype" w:hAnsi="Palatino Linotype" w:cs="Arial"/>
          <w:b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CF7BBC" w:rsidRPr="002F7BE0" w14:paraId="4C512B56" w14:textId="77777777" w:rsidTr="00BA261F">
        <w:tc>
          <w:tcPr>
            <w:tcW w:w="9322" w:type="dxa"/>
          </w:tcPr>
          <w:p w14:paraId="49477681" w14:textId="77777777" w:rsidR="00CF7BBC" w:rsidRPr="000703BD" w:rsidRDefault="00CF7BBC" w:rsidP="00BA261F">
            <w:pPr>
              <w:numPr>
                <w:ilvl w:val="12"/>
                <w:numId w:val="0"/>
              </w:numPr>
              <w:jc w:val="both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 xml:space="preserve">Naziv predmeta javnega naročila: </w:t>
            </w:r>
            <w:r w:rsidRPr="000703BD">
              <w:rPr>
                <w:rFonts w:ascii="Palatino Linotype" w:hAnsi="Palatino Linotype" w:cs="Arial"/>
                <w:bCs/>
                <w:sz w:val="20"/>
                <w:szCs w:val="20"/>
              </w:rPr>
              <w:t>»Izvajanje storitev zimske službe in dobava morske soli za posip cest«, od 1. 9. 2026 do 31. 8. 2029, ki je bil objavljen v obvestilu o naročilu na Portalu javnih naročil, št. objave JN________________/2026-B01 z dne ________________ 2026 in v sistemu e-JN pod št. JN-76400</w:t>
            </w:r>
          </w:p>
          <w:p w14:paraId="559A12B2" w14:textId="77777777" w:rsidR="00CF7BBC" w:rsidRPr="000703BD" w:rsidRDefault="00CF7BBC" w:rsidP="00BA261F">
            <w:pPr>
              <w:rPr>
                <w:rFonts w:ascii="Palatino Linotype" w:hAnsi="Palatino Linotype" w:cs="Arial"/>
                <w:b/>
                <w:sz w:val="20"/>
                <w:szCs w:val="20"/>
              </w:rPr>
            </w:pPr>
          </w:p>
          <w:p w14:paraId="12CC1CB8" w14:textId="77777777" w:rsidR="00CF7BBC" w:rsidRPr="000703BD" w:rsidRDefault="00CF7BBC" w:rsidP="00BA261F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Veljavnost predračuna: 30. 9. 2026</w:t>
            </w:r>
          </w:p>
          <w:p w14:paraId="3B768175" w14:textId="77777777" w:rsidR="00CF7BBC" w:rsidRPr="000703BD" w:rsidRDefault="00CF7BBC" w:rsidP="00BA261F">
            <w:pPr>
              <w:rPr>
                <w:rFonts w:ascii="Palatino Linotype" w:hAnsi="Palatino Linotype" w:cs="Arial"/>
                <w:b/>
                <w:sz w:val="20"/>
                <w:szCs w:val="20"/>
              </w:rPr>
            </w:pPr>
          </w:p>
        </w:tc>
      </w:tr>
    </w:tbl>
    <w:p w14:paraId="60F8672B" w14:textId="77777777" w:rsidR="00CF7BBC" w:rsidRPr="000703BD" w:rsidRDefault="00CF7BBC" w:rsidP="00CF7BBC">
      <w:pPr>
        <w:numPr>
          <w:ilvl w:val="12"/>
          <w:numId w:val="0"/>
        </w:numPr>
        <w:rPr>
          <w:rFonts w:ascii="Palatino Linotype" w:hAnsi="Palatino Linotype" w:cs="Arial"/>
          <w:sz w:val="20"/>
          <w:szCs w:val="20"/>
        </w:rPr>
      </w:pPr>
    </w:p>
    <w:p w14:paraId="349AD029" w14:textId="77777777" w:rsidR="00CF7BBC" w:rsidRPr="000703BD" w:rsidRDefault="00CF7BBC" w:rsidP="00CF7BBC">
      <w:pPr>
        <w:jc w:val="both"/>
        <w:rPr>
          <w:rFonts w:ascii="Palatino Linotype" w:hAnsi="Palatino Linotype" w:cs="Arial"/>
          <w:sz w:val="20"/>
          <w:szCs w:val="20"/>
        </w:rPr>
      </w:pPr>
      <w:r w:rsidRPr="000703BD">
        <w:rPr>
          <w:rFonts w:ascii="Palatino Linotype" w:hAnsi="Palatino Linotype" w:cs="Arial"/>
          <w:sz w:val="20"/>
          <w:szCs w:val="20"/>
        </w:rPr>
        <w:t>Ponudnik _________________________________________________________, ki ga zastopa ________________________________________ z žigom in podpisom potrjujem, da bodo dela, ki so predmet predmetnega javnega naročila izvedena po spodaj navedenih cenah v EUR  brez davka na dodano vrednost in z davkom na dodano vrednost za celotno javno naročilo ali posamezen sklop za katerega se prijavljam</w:t>
      </w:r>
    </w:p>
    <w:p w14:paraId="3230922E" w14:textId="77777777" w:rsidR="00CF7BBC" w:rsidRPr="000703BD" w:rsidRDefault="00CF7BBC" w:rsidP="00CF7BBC">
      <w:pPr>
        <w:numPr>
          <w:ilvl w:val="12"/>
          <w:numId w:val="0"/>
        </w:numPr>
        <w:rPr>
          <w:rFonts w:ascii="Palatino Linotype" w:hAnsi="Palatino Linotype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985"/>
        <w:gridCol w:w="2273"/>
        <w:gridCol w:w="2966"/>
      </w:tblGrid>
      <w:tr w:rsidR="00CF7BBC" w:rsidRPr="002F7BE0" w14:paraId="3F4A2EC0" w14:textId="77777777" w:rsidTr="00BA261F">
        <w:tc>
          <w:tcPr>
            <w:tcW w:w="1838" w:type="dxa"/>
          </w:tcPr>
          <w:p w14:paraId="0C64CE06" w14:textId="77777777" w:rsidR="00CF7BBC" w:rsidRPr="000703BD" w:rsidRDefault="00CF7BBC" w:rsidP="00BA261F">
            <w:pPr>
              <w:numPr>
                <w:ilvl w:val="12"/>
                <w:numId w:val="0"/>
              </w:numPr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sklop</w:t>
            </w:r>
          </w:p>
        </w:tc>
        <w:tc>
          <w:tcPr>
            <w:tcW w:w="1985" w:type="dxa"/>
          </w:tcPr>
          <w:p w14:paraId="12407175" w14:textId="77777777" w:rsidR="00CF7BBC" w:rsidRPr="000703BD" w:rsidRDefault="00CF7BBC" w:rsidP="00BA261F">
            <w:pPr>
              <w:numPr>
                <w:ilvl w:val="12"/>
                <w:numId w:val="0"/>
              </w:numPr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Cena brez DDV</w:t>
            </w:r>
          </w:p>
        </w:tc>
        <w:tc>
          <w:tcPr>
            <w:tcW w:w="2273" w:type="dxa"/>
          </w:tcPr>
          <w:p w14:paraId="4D4D4E99" w14:textId="77777777" w:rsidR="00CF7BBC" w:rsidRPr="000703BD" w:rsidRDefault="00CF7BBC" w:rsidP="00BA261F">
            <w:pPr>
              <w:numPr>
                <w:ilvl w:val="12"/>
                <w:numId w:val="0"/>
              </w:numPr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Znesek DDV</w:t>
            </w:r>
          </w:p>
        </w:tc>
        <w:tc>
          <w:tcPr>
            <w:tcW w:w="2966" w:type="dxa"/>
          </w:tcPr>
          <w:p w14:paraId="29CD2D28" w14:textId="77777777" w:rsidR="00CF7BBC" w:rsidRPr="000703BD" w:rsidRDefault="00CF7BBC" w:rsidP="00BA261F">
            <w:pPr>
              <w:numPr>
                <w:ilvl w:val="12"/>
                <w:numId w:val="0"/>
              </w:numPr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Cena z vključenim DDV</w:t>
            </w:r>
          </w:p>
        </w:tc>
      </w:tr>
      <w:tr w:rsidR="00CF7BBC" w:rsidRPr="002F7BE0" w14:paraId="38E7281A" w14:textId="77777777" w:rsidTr="00BA261F">
        <w:tc>
          <w:tcPr>
            <w:tcW w:w="1838" w:type="dxa"/>
          </w:tcPr>
          <w:p w14:paraId="1BF03FB6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SKLOP A</w:t>
            </w:r>
          </w:p>
        </w:tc>
        <w:tc>
          <w:tcPr>
            <w:tcW w:w="1985" w:type="dxa"/>
          </w:tcPr>
          <w:p w14:paraId="6AC8F94A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jc w:val="right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3B10735C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966" w:type="dxa"/>
          </w:tcPr>
          <w:p w14:paraId="0126646C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CF7BBC" w:rsidRPr="002F7BE0" w14:paraId="10023BC4" w14:textId="77777777" w:rsidTr="00BA261F">
        <w:tc>
          <w:tcPr>
            <w:tcW w:w="1838" w:type="dxa"/>
          </w:tcPr>
          <w:p w14:paraId="16FA2F03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SKLOP B</w:t>
            </w:r>
          </w:p>
        </w:tc>
        <w:tc>
          <w:tcPr>
            <w:tcW w:w="1985" w:type="dxa"/>
          </w:tcPr>
          <w:p w14:paraId="16EA428F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340831D4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966" w:type="dxa"/>
          </w:tcPr>
          <w:p w14:paraId="396C6F9A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CF7BBC" w:rsidRPr="002F7BE0" w14:paraId="75E2E839" w14:textId="77777777" w:rsidTr="00BA261F">
        <w:tc>
          <w:tcPr>
            <w:tcW w:w="1838" w:type="dxa"/>
          </w:tcPr>
          <w:p w14:paraId="40BB995B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SKLOP C</w:t>
            </w:r>
          </w:p>
        </w:tc>
        <w:tc>
          <w:tcPr>
            <w:tcW w:w="1985" w:type="dxa"/>
          </w:tcPr>
          <w:p w14:paraId="77F71903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5D8789F0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966" w:type="dxa"/>
          </w:tcPr>
          <w:p w14:paraId="33C3B426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CF7BBC" w:rsidRPr="002F7BE0" w14:paraId="73576D39" w14:textId="77777777" w:rsidTr="00BA261F">
        <w:tc>
          <w:tcPr>
            <w:tcW w:w="1838" w:type="dxa"/>
          </w:tcPr>
          <w:p w14:paraId="1CF3CB6B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SKLOP D</w:t>
            </w:r>
          </w:p>
        </w:tc>
        <w:tc>
          <w:tcPr>
            <w:tcW w:w="1985" w:type="dxa"/>
          </w:tcPr>
          <w:p w14:paraId="4FCF9353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6953AD9E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966" w:type="dxa"/>
          </w:tcPr>
          <w:p w14:paraId="4A3877C4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CF7BBC" w:rsidRPr="002F7BE0" w14:paraId="3E3D68CC" w14:textId="77777777" w:rsidTr="00BA261F">
        <w:tc>
          <w:tcPr>
            <w:tcW w:w="1838" w:type="dxa"/>
          </w:tcPr>
          <w:p w14:paraId="7C06076F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SKLOP E</w:t>
            </w:r>
          </w:p>
        </w:tc>
        <w:tc>
          <w:tcPr>
            <w:tcW w:w="1985" w:type="dxa"/>
          </w:tcPr>
          <w:p w14:paraId="0E58248A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667E754F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966" w:type="dxa"/>
          </w:tcPr>
          <w:p w14:paraId="1C6733DD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CF7BBC" w:rsidRPr="002F7BE0" w14:paraId="665C4382" w14:textId="77777777" w:rsidTr="00BA261F">
        <w:tc>
          <w:tcPr>
            <w:tcW w:w="1838" w:type="dxa"/>
          </w:tcPr>
          <w:p w14:paraId="54EA26D6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SKLOP F</w:t>
            </w:r>
          </w:p>
        </w:tc>
        <w:tc>
          <w:tcPr>
            <w:tcW w:w="1985" w:type="dxa"/>
          </w:tcPr>
          <w:p w14:paraId="35E0B995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093C5ACE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966" w:type="dxa"/>
          </w:tcPr>
          <w:p w14:paraId="6B7443DC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CF7BBC" w:rsidRPr="002F7BE0" w14:paraId="594F06E9" w14:textId="77777777" w:rsidTr="00BA261F">
        <w:tc>
          <w:tcPr>
            <w:tcW w:w="1838" w:type="dxa"/>
          </w:tcPr>
          <w:p w14:paraId="7C96C457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SKLOP G</w:t>
            </w:r>
          </w:p>
        </w:tc>
        <w:tc>
          <w:tcPr>
            <w:tcW w:w="1985" w:type="dxa"/>
          </w:tcPr>
          <w:p w14:paraId="3EF72FF2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2BF737F3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966" w:type="dxa"/>
          </w:tcPr>
          <w:p w14:paraId="462A215F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CF7BBC" w:rsidRPr="002F7BE0" w14:paraId="2CA394DB" w14:textId="77777777" w:rsidTr="00BA261F">
        <w:tc>
          <w:tcPr>
            <w:tcW w:w="1838" w:type="dxa"/>
          </w:tcPr>
          <w:p w14:paraId="47C90AD6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 xml:space="preserve">SKLOP H </w:t>
            </w:r>
          </w:p>
        </w:tc>
        <w:tc>
          <w:tcPr>
            <w:tcW w:w="1985" w:type="dxa"/>
          </w:tcPr>
          <w:p w14:paraId="06B186B1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6388EAB2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966" w:type="dxa"/>
          </w:tcPr>
          <w:p w14:paraId="16A0A9ED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CF7BBC" w:rsidRPr="002F7BE0" w14:paraId="7597D199" w14:textId="77777777" w:rsidTr="00BA261F">
        <w:tc>
          <w:tcPr>
            <w:tcW w:w="1838" w:type="dxa"/>
          </w:tcPr>
          <w:p w14:paraId="1A927266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SKLOP I</w:t>
            </w:r>
          </w:p>
        </w:tc>
        <w:tc>
          <w:tcPr>
            <w:tcW w:w="1985" w:type="dxa"/>
          </w:tcPr>
          <w:p w14:paraId="7F3B688D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2526DD97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966" w:type="dxa"/>
          </w:tcPr>
          <w:p w14:paraId="5F0FA0C7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CF7BBC" w:rsidRPr="002F7BE0" w14:paraId="3E5E4CDB" w14:textId="77777777" w:rsidTr="00BA261F">
        <w:tc>
          <w:tcPr>
            <w:tcW w:w="1838" w:type="dxa"/>
          </w:tcPr>
          <w:p w14:paraId="5C50DC95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SKLOP J</w:t>
            </w:r>
          </w:p>
        </w:tc>
        <w:tc>
          <w:tcPr>
            <w:tcW w:w="1985" w:type="dxa"/>
          </w:tcPr>
          <w:p w14:paraId="252B1FAA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026A86F1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966" w:type="dxa"/>
          </w:tcPr>
          <w:p w14:paraId="4BC77848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tr w:rsidR="00CF7BBC" w:rsidRPr="002F7BE0" w14:paraId="69BDD84F" w14:textId="77777777" w:rsidTr="00BA261F">
        <w:tc>
          <w:tcPr>
            <w:tcW w:w="1838" w:type="dxa"/>
          </w:tcPr>
          <w:p w14:paraId="42B75137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  <w:r w:rsidRPr="000703BD">
              <w:rPr>
                <w:rFonts w:ascii="Palatino Linotype" w:hAnsi="Palatino Linotype" w:cs="Arial"/>
                <w:sz w:val="20"/>
                <w:szCs w:val="20"/>
              </w:rPr>
              <w:t>SKLOP K</w:t>
            </w:r>
          </w:p>
        </w:tc>
        <w:tc>
          <w:tcPr>
            <w:tcW w:w="1985" w:type="dxa"/>
          </w:tcPr>
          <w:p w14:paraId="0DB374CA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273" w:type="dxa"/>
          </w:tcPr>
          <w:p w14:paraId="389419A3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  <w:tc>
          <w:tcPr>
            <w:tcW w:w="2966" w:type="dxa"/>
          </w:tcPr>
          <w:p w14:paraId="24A85B28" w14:textId="77777777" w:rsidR="00CF7BBC" w:rsidRPr="000703BD" w:rsidRDefault="00CF7BBC" w:rsidP="00BA261F">
            <w:pPr>
              <w:numPr>
                <w:ilvl w:val="12"/>
                <w:numId w:val="0"/>
              </w:numPr>
              <w:spacing w:line="360" w:lineRule="auto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</w:tbl>
    <w:p w14:paraId="3320332E" w14:textId="77777777" w:rsidR="00CF7BBC" w:rsidRPr="000703BD" w:rsidRDefault="00CF7BBC" w:rsidP="00CF7BBC">
      <w:pPr>
        <w:pStyle w:val="Telobesedila"/>
        <w:jc w:val="left"/>
        <w:rPr>
          <w:rFonts w:ascii="Palatino Linotype" w:hAnsi="Palatino Linotype" w:cs="Arial"/>
          <w:sz w:val="20"/>
          <w:szCs w:val="20"/>
          <w:lang w:val="sl-SI"/>
        </w:rPr>
      </w:pPr>
    </w:p>
    <w:p w14:paraId="75583570" w14:textId="77777777" w:rsidR="00CF7BBC" w:rsidRPr="000703BD" w:rsidRDefault="00CF7BBC" w:rsidP="00CF7BBC">
      <w:pPr>
        <w:pStyle w:val="Naslov3"/>
        <w:jc w:val="left"/>
        <w:rPr>
          <w:rFonts w:ascii="Palatino Linotype" w:hAnsi="Palatino Linotype" w:cs="Arial"/>
          <w:sz w:val="20"/>
          <w:szCs w:val="20"/>
        </w:rPr>
      </w:pPr>
      <w:r w:rsidRPr="000703BD">
        <w:rPr>
          <w:rFonts w:ascii="Palatino Linotype" w:hAnsi="Palatino Linotype" w:cs="Arial"/>
          <w:sz w:val="20"/>
          <w:szCs w:val="20"/>
        </w:rPr>
        <w:t xml:space="preserve">OPOMBA: </w:t>
      </w:r>
    </w:p>
    <w:p w14:paraId="5406FFB3" w14:textId="77777777" w:rsidR="00CF7BBC" w:rsidRDefault="00CF7BBC" w:rsidP="00CF7BBC">
      <w:pPr>
        <w:jc w:val="both"/>
        <w:rPr>
          <w:rFonts w:ascii="Palatino Linotype" w:hAnsi="Palatino Linotype" w:cs="Arial"/>
          <w:sz w:val="20"/>
          <w:szCs w:val="20"/>
        </w:rPr>
      </w:pPr>
      <w:r w:rsidRPr="000703BD">
        <w:rPr>
          <w:rFonts w:ascii="Palatino Linotype" w:hAnsi="Palatino Linotype" w:cs="Arial"/>
          <w:b/>
          <w:sz w:val="20"/>
          <w:szCs w:val="20"/>
        </w:rPr>
        <w:t>Ponudnik v sistemu e-JN obrazec predračuna »Povzetek predračuna (rekapitulacija)« (razpisni obrazec 2) naloži v razdelek »Predračun« v .</w:t>
      </w:r>
      <w:proofErr w:type="spellStart"/>
      <w:r w:rsidRPr="000703BD">
        <w:rPr>
          <w:rFonts w:ascii="Palatino Linotype" w:hAnsi="Palatino Linotype" w:cs="Arial"/>
          <w:b/>
          <w:sz w:val="20"/>
          <w:szCs w:val="20"/>
        </w:rPr>
        <w:t>pdf</w:t>
      </w:r>
      <w:proofErr w:type="spellEnd"/>
      <w:r w:rsidRPr="000703BD">
        <w:rPr>
          <w:rFonts w:ascii="Palatino Linotype" w:hAnsi="Palatino Linotype" w:cs="Arial"/>
          <w:b/>
          <w:sz w:val="20"/>
          <w:szCs w:val="20"/>
        </w:rPr>
        <w:t xml:space="preserve"> datoteki </w:t>
      </w:r>
      <w:r w:rsidRPr="000703BD">
        <w:rPr>
          <w:rFonts w:ascii="Palatino Linotype" w:hAnsi="Palatino Linotype" w:cs="Arial"/>
          <w:sz w:val="20"/>
          <w:szCs w:val="20"/>
        </w:rPr>
        <w:t>(vidno na elektronskem javnem odpiranju ponudb).</w:t>
      </w:r>
    </w:p>
    <w:p w14:paraId="2B8C532A" w14:textId="77777777" w:rsidR="00CF7BBC" w:rsidRPr="000703BD" w:rsidRDefault="00CF7BBC" w:rsidP="00CF7BBC">
      <w:pPr>
        <w:jc w:val="both"/>
        <w:rPr>
          <w:rFonts w:ascii="Palatino Linotype" w:hAnsi="Palatino Linotype" w:cs="Arial"/>
          <w:b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F7BBC" w:rsidRPr="00EC7DBA" w14:paraId="1CCA039F" w14:textId="77777777" w:rsidTr="00BA261F">
        <w:trPr>
          <w:trHeight w:val="80"/>
        </w:trPr>
        <w:tc>
          <w:tcPr>
            <w:tcW w:w="3070" w:type="dxa"/>
            <w:shd w:val="clear" w:color="auto" w:fill="auto"/>
          </w:tcPr>
          <w:p w14:paraId="415F43A1" w14:textId="77777777" w:rsidR="00CF7BBC" w:rsidRPr="00EC7DBA" w:rsidRDefault="00CF7BBC" w:rsidP="00BA261F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bookmarkStart w:id="1" w:name="_Hlk234319720"/>
            <w:r w:rsidRPr="00EC7DBA">
              <w:rPr>
                <w:rFonts w:ascii="Palatino Linotype" w:hAnsi="Palatino Linotype" w:cs="Arial"/>
                <w:sz w:val="20"/>
                <w:szCs w:val="20"/>
              </w:rPr>
              <w:t>_____________________</w:t>
            </w:r>
          </w:p>
          <w:p w14:paraId="7EB25B5D" w14:textId="77777777" w:rsidR="00CF7BBC" w:rsidRPr="00EC7DBA" w:rsidRDefault="00CF7BBC" w:rsidP="00BA261F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EC7DBA">
              <w:rPr>
                <w:rFonts w:ascii="Palatino Linotype" w:hAnsi="Palatino Linotype" w:cs="Arial"/>
                <w:sz w:val="20"/>
                <w:szCs w:val="20"/>
              </w:rPr>
              <w:t>(kraj in datum)</w:t>
            </w:r>
          </w:p>
        </w:tc>
        <w:tc>
          <w:tcPr>
            <w:tcW w:w="3070" w:type="dxa"/>
            <w:shd w:val="clear" w:color="auto" w:fill="auto"/>
          </w:tcPr>
          <w:p w14:paraId="1B6803DC" w14:textId="77777777" w:rsidR="00CF7BBC" w:rsidRPr="00EC7DBA" w:rsidRDefault="00CF7BBC" w:rsidP="00BA261F">
            <w:pPr>
              <w:rPr>
                <w:rFonts w:ascii="Palatino Linotype" w:hAnsi="Palatino Linotype" w:cs="Arial"/>
                <w:sz w:val="20"/>
                <w:szCs w:val="20"/>
              </w:rPr>
            </w:pPr>
            <w:r w:rsidRPr="00EC7DBA">
              <w:rPr>
                <w:rFonts w:ascii="Palatino Linotype" w:hAnsi="Palatino Linotype" w:cs="Arial"/>
                <w:sz w:val="20"/>
                <w:szCs w:val="20"/>
              </w:rPr>
              <w:t>žig/elektronski podpis</w:t>
            </w:r>
          </w:p>
        </w:tc>
        <w:tc>
          <w:tcPr>
            <w:tcW w:w="3070" w:type="dxa"/>
            <w:shd w:val="clear" w:color="auto" w:fill="auto"/>
          </w:tcPr>
          <w:p w14:paraId="0068D92E" w14:textId="77777777" w:rsidR="00CF7BBC" w:rsidRPr="00EC7DBA" w:rsidRDefault="00CF7BBC" w:rsidP="00BA261F">
            <w:pPr>
              <w:pBdr>
                <w:bottom w:val="single" w:sz="12" w:space="1" w:color="auto"/>
              </w:pBd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  <w:p w14:paraId="51606D69" w14:textId="77777777" w:rsidR="00CF7BBC" w:rsidRPr="00EC7DBA" w:rsidRDefault="00CF7BBC" w:rsidP="00BA261F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  <w:r w:rsidRPr="00EC7DBA">
              <w:rPr>
                <w:rFonts w:ascii="Palatino Linotype" w:hAnsi="Palatino Linotype" w:cs="Arial"/>
                <w:sz w:val="20"/>
                <w:szCs w:val="20"/>
              </w:rPr>
              <w:t>(ime in priimek ter podpis/elektronski podpis odgovorne osebe ponudnika)</w:t>
            </w:r>
          </w:p>
          <w:p w14:paraId="7B523BB8" w14:textId="77777777" w:rsidR="00CF7BBC" w:rsidRPr="00EC7DBA" w:rsidRDefault="00CF7BBC" w:rsidP="00BA261F">
            <w:pPr>
              <w:jc w:val="center"/>
              <w:rPr>
                <w:rFonts w:ascii="Palatino Linotype" w:hAnsi="Palatino Linotype" w:cs="Arial"/>
                <w:sz w:val="20"/>
                <w:szCs w:val="20"/>
              </w:rPr>
            </w:pPr>
          </w:p>
        </w:tc>
      </w:tr>
      <w:bookmarkEnd w:id="1"/>
    </w:tbl>
    <w:p w14:paraId="6A843A84" w14:textId="77777777" w:rsidR="00CF7BBC" w:rsidRDefault="00CF7BBC" w:rsidP="00CF7BBC"/>
    <w:sectPr w:rsidR="00CF7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BBC"/>
    <w:rsid w:val="00CF7BBC"/>
    <w:rsid w:val="00E5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9F120"/>
  <w15:chartTrackingRefBased/>
  <w15:docId w15:val="{C4B3ECE4-47FB-424B-8D14-0AB395546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7BBC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qFormat/>
    <w:rsid w:val="00CF7BBC"/>
    <w:pPr>
      <w:keepNext/>
      <w:jc w:val="righ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CF7BBC"/>
    <w:rPr>
      <w:rFonts w:ascii="Cambria" w:eastAsia="Times New Roman" w:hAnsi="Cambria" w:cs="Times New Roman"/>
      <w:b/>
      <w:bCs/>
      <w:kern w:val="0"/>
      <w:sz w:val="26"/>
      <w:szCs w:val="26"/>
      <w:lang w:val="x-none" w:eastAsia="x-none"/>
      <w14:ligatures w14:val="none"/>
    </w:rPr>
  </w:style>
  <w:style w:type="paragraph" w:styleId="Telobesedila">
    <w:name w:val="Body Text"/>
    <w:basedOn w:val="Navaden"/>
    <w:link w:val="TelobesedilaZnak"/>
    <w:rsid w:val="00CF7BBC"/>
    <w:pPr>
      <w:widowControl w:val="0"/>
      <w:jc w:val="both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CF7BBC"/>
    <w:rPr>
      <w:rFonts w:ascii="Arial" w:eastAsia="Times New Roman" w:hAnsi="Arial" w:cs="Times New Roman"/>
      <w:kern w:val="0"/>
      <w:sz w:val="24"/>
      <w:szCs w:val="24"/>
      <w:lang w:val="x-none" w:eastAsia="x-none"/>
      <w14:ligatures w14:val="none"/>
    </w:rPr>
  </w:style>
  <w:style w:type="paragraph" w:styleId="Naslov">
    <w:name w:val="Title"/>
    <w:basedOn w:val="Navaden"/>
    <w:link w:val="NaslovZnak"/>
    <w:uiPriority w:val="10"/>
    <w:qFormat/>
    <w:rsid w:val="00CF7BBC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10"/>
    <w:rsid w:val="00CF7BBC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  <w14:ligatures w14:val="none"/>
    </w:rPr>
  </w:style>
  <w:style w:type="paragraph" w:customStyle="1" w:styleId="Naslov1">
    <w:name w:val="Naslov1"/>
    <w:basedOn w:val="Navaden"/>
    <w:next w:val="Navaden"/>
    <w:rsid w:val="00CF7BBC"/>
    <w:pPr>
      <w:suppressAutoHyphens/>
      <w:spacing w:before="120" w:after="420"/>
      <w:contextualSpacing/>
      <w:jc w:val="center"/>
    </w:pPr>
    <w:rPr>
      <w:rFonts w:cs="Arial"/>
      <w:b/>
      <w:caps/>
      <w:spacing w:val="5"/>
      <w:kern w:val="2"/>
      <w:sz w:val="20"/>
      <w:szCs w:val="5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Wallas</dc:creator>
  <cp:keywords/>
  <dc:description/>
  <cp:lastModifiedBy>Agata Wallas</cp:lastModifiedBy>
  <cp:revision>1</cp:revision>
  <dcterms:created xsi:type="dcterms:W3CDTF">2026-07-10T05:22:00Z</dcterms:created>
  <dcterms:modified xsi:type="dcterms:W3CDTF">2026-07-10T05:23:00Z</dcterms:modified>
</cp:coreProperties>
</file>